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0" w:rsidRDefault="00ED532D"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3E17B31" wp14:editId="0C3FE92F">
            <wp:simplePos x="0" y="0"/>
            <wp:positionH relativeFrom="column">
              <wp:posOffset>2162175</wp:posOffset>
            </wp:positionH>
            <wp:positionV relativeFrom="paragraph">
              <wp:posOffset>-333375</wp:posOffset>
            </wp:positionV>
            <wp:extent cx="2286000" cy="981075"/>
            <wp:effectExtent l="0" t="0" r="0" b="9525"/>
            <wp:wrapNone/>
            <wp:docPr id="17" name="図 17" descr="C:\Users\ameena\AppData\Local\Microsoft\Windows\Temporary Internet Files\Content.IE5\ABDPDZX2\MC900439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eena\AppData\Local\Microsoft\Windows\Temporary Internet Files\Content.IE5\ABDPDZX2\MC900439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BA4F586" wp14:editId="126BFD4F">
            <wp:simplePos x="0" y="0"/>
            <wp:positionH relativeFrom="column">
              <wp:posOffset>-57150</wp:posOffset>
            </wp:positionH>
            <wp:positionV relativeFrom="paragraph">
              <wp:posOffset>-333375</wp:posOffset>
            </wp:positionV>
            <wp:extent cx="2286000" cy="981075"/>
            <wp:effectExtent l="0" t="0" r="0" b="9525"/>
            <wp:wrapNone/>
            <wp:docPr id="15" name="図 15" descr="C:\Users\ameena\AppData\Local\Microsoft\Windows\Temporary Internet Files\Content.IE5\ABDPDZX2\MC900439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eena\AppData\Local\Microsoft\Windows\Temporary Internet Files\Content.IE5\ABDPDZX2\MC900439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D0" w:rsidRDefault="00AD7AD0"/>
    <w:p w:rsidR="00AD7AD0" w:rsidRDefault="00ED53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B88E3" wp14:editId="11DF5A63">
                <wp:simplePos x="0" y="0"/>
                <wp:positionH relativeFrom="column">
                  <wp:posOffset>-57150</wp:posOffset>
                </wp:positionH>
                <wp:positionV relativeFrom="paragraph">
                  <wp:posOffset>189865</wp:posOffset>
                </wp:positionV>
                <wp:extent cx="4448175" cy="1171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A1" w:rsidRPr="00B22210" w:rsidRDefault="009D5AA1" w:rsidP="00AD7AD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2221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Let’s Go Strawberry Picking!!</w:t>
                            </w:r>
                          </w:p>
                          <w:p w:rsidR="00AD7AD0" w:rsidRPr="00B22210" w:rsidRDefault="00AD7AD0" w:rsidP="00AD7AD0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color w:val="FF0000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22210">
                              <w:rPr>
                                <w:rFonts w:ascii="富士ポップ" w:eastAsia="富士ポップ" w:hAnsi="Comic Sans MS" w:hint="eastAsia"/>
                                <w:color w:val="FF0000"/>
                                <w:sz w:val="48"/>
                                <w:szCs w:val="4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いちごがりにいこう！！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14.95pt;width:350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" filled="f" stroked="f">
                <v:textbox>
                  <w:txbxContent>
                    <w:p w:rsidR="009D5AA1" w:rsidRPr="00B22210" w:rsidRDefault="009D5AA1" w:rsidP="00AD7AD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2221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Let’s Go Strawberry Picking!!</w:t>
                      </w:r>
                    </w:p>
                    <w:p w:rsidR="00AD7AD0" w:rsidRPr="00B22210" w:rsidRDefault="00AD7AD0" w:rsidP="00AD7AD0">
                      <w:pPr>
                        <w:jc w:val="center"/>
                        <w:rPr>
                          <w:rFonts w:ascii="富士ポップ" w:eastAsia="富士ポップ" w:hAnsi="Comic Sans MS"/>
                          <w:color w:val="FF0000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22210">
                        <w:rPr>
                          <w:rFonts w:ascii="富士ポップ" w:eastAsia="富士ポップ" w:hAnsi="Comic Sans MS" w:hint="eastAsia"/>
                          <w:color w:val="FF0000"/>
                          <w:sz w:val="48"/>
                          <w:szCs w:val="4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いちごがりにいこう！！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D7AD0" w:rsidRDefault="00AD7AD0"/>
    <w:p w:rsidR="00AD7AD0" w:rsidRDefault="00AD7AD0"/>
    <w:p w:rsidR="00B22210" w:rsidRDefault="00B22210"/>
    <w:p w:rsidR="00B22210" w:rsidRDefault="00B22210"/>
    <w:p w:rsidR="00B22210" w:rsidRDefault="00ED532D"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541FF870" wp14:editId="698AB07C">
            <wp:simplePos x="0" y="0"/>
            <wp:positionH relativeFrom="column">
              <wp:posOffset>-96520</wp:posOffset>
            </wp:positionH>
            <wp:positionV relativeFrom="paragraph">
              <wp:posOffset>219075</wp:posOffset>
            </wp:positionV>
            <wp:extent cx="4544060" cy="3695700"/>
            <wp:effectExtent l="0" t="0" r="0" b="0"/>
            <wp:wrapNone/>
            <wp:docPr id="23" name="図 23" descr="C:\Users\ameena\AppData\Local\Microsoft\Windows\Temporary Internet Files\Content.IE5\Z88LXR5Z\MC900197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meena\AppData\Local\Microsoft\Windows\Temporary Internet Files\Content.IE5\Z88LXR5Z\MC9001978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10" w:rsidRDefault="00B22210"/>
    <w:p w:rsidR="00B22210" w:rsidRDefault="00B22210"/>
    <w:p w:rsidR="00B22210" w:rsidRDefault="00B22210"/>
    <w:p w:rsidR="00B22210" w:rsidRDefault="00B22210"/>
    <w:p w:rsidR="00B22210" w:rsidRDefault="00ED532D">
      <w:r>
        <w:rPr>
          <w:noProof/>
        </w:rPr>
        <w:drawing>
          <wp:anchor distT="0" distB="0" distL="114300" distR="114300" simplePos="0" relativeHeight="251661312" behindDoc="0" locked="0" layoutInCell="1" allowOverlap="1" wp14:anchorId="5655D1FD" wp14:editId="3565C20F">
            <wp:simplePos x="0" y="0"/>
            <wp:positionH relativeFrom="column">
              <wp:posOffset>1087120</wp:posOffset>
            </wp:positionH>
            <wp:positionV relativeFrom="paragraph">
              <wp:posOffset>22225</wp:posOffset>
            </wp:positionV>
            <wp:extent cx="2443480" cy="2967990"/>
            <wp:effectExtent l="0" t="0" r="0" b="3810"/>
            <wp:wrapNone/>
            <wp:docPr id="13" name="図 13" descr="C:\Users\ameena\AppData\Local\Microsoft\Windows\Temporary Internet Files\Content.IE5\B2LBGHSZ\MC90042722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eena\AppData\Local\Microsoft\Windows\Temporary Internet Files\Content.IE5\B2LBGHSZ\MC900427221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/>
    <w:p w:rsidR="00B22210" w:rsidRDefault="00B22210" w:rsidP="000A473A"/>
    <w:p w:rsidR="00661840" w:rsidRDefault="00ED532D" w:rsidP="00661840"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CB6FFD2" wp14:editId="6380CBC4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2286000" cy="981075"/>
            <wp:effectExtent l="0" t="0" r="0" b="9525"/>
            <wp:wrapNone/>
            <wp:docPr id="18" name="図 18" descr="C:\Users\ameena\AppData\Local\Microsoft\Windows\Temporary Internet Files\Content.IE5\ABDPDZX2\MC900439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eena\AppData\Local\Microsoft\Windows\Temporary Internet Files\Content.IE5\ABDPDZX2\MC900439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FA38DA0" wp14:editId="707D29BC">
            <wp:simplePos x="0" y="0"/>
            <wp:positionH relativeFrom="column">
              <wp:posOffset>2162175</wp:posOffset>
            </wp:positionH>
            <wp:positionV relativeFrom="paragraph">
              <wp:posOffset>171450</wp:posOffset>
            </wp:positionV>
            <wp:extent cx="2286000" cy="981075"/>
            <wp:effectExtent l="0" t="0" r="0" b="9525"/>
            <wp:wrapNone/>
            <wp:docPr id="19" name="図 19" descr="C:\Users\ameena\AppData\Local\Microsoft\Windows\Temporary Internet Files\Content.IE5\ABDPDZX2\MC900439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eena\AppData\Local\Microsoft\Windows\Temporary Internet Files\Content.IE5\ABDPDZX2\MC900439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2D" w:rsidRDefault="00ED532D" w:rsidP="00661840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661840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661840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B22210" w:rsidRPr="001A7F09" w:rsidRDefault="00B22210" w:rsidP="00661840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lastRenderedPageBreak/>
        <w:t>みんなは、いちごがすきですか？</w:t>
      </w:r>
    </w:p>
    <w:p w:rsidR="009A45D2" w:rsidRDefault="00B22210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アルハムドゥリッラー、アッラーはわたしたちに、たくさんの</w:t>
      </w:r>
    </w:p>
    <w:p w:rsidR="00B22210" w:rsidRPr="001A7F09" w:rsidRDefault="00B22210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しゅるいのくだものをくださいました。</w:t>
      </w: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7FBA9631" wp14:editId="3420C6DE">
            <wp:extent cx="3017232" cy="3841941"/>
            <wp:effectExtent l="0" t="0" r="0" b="6350"/>
            <wp:docPr id="26" name="図 26" descr="C:\Users\ameena\AppData\Local\Microsoft\Windows\Temporary Internet Files\Content.IE5\Z88LXR5Z\MC900090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meena\AppData\Local\Microsoft\Windows\Temporary Internet Files\Content.IE5\Z88LXR5Z\MC90009016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95" cy="38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10" w:rsidRPr="001A7F09" w:rsidRDefault="00B22210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いちごもそのなかのひとつです。</w:t>
      </w:r>
    </w:p>
    <w:p w:rsidR="00B22210" w:rsidRPr="001A7F09" w:rsidRDefault="00661840" w:rsidP="0066184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いちごは、あまずっぱくて</w:t>
      </w:r>
      <w:r w:rsidR="00B22210" w:rsidRPr="001A7F09">
        <w:rPr>
          <w:rFonts w:ascii="富士ポップ" w:eastAsia="富士ポップ" w:hint="eastAsia"/>
          <w:sz w:val="24"/>
          <w:szCs w:val="24"/>
        </w:rPr>
        <w:t>、おいしいですね！</w:t>
      </w:r>
    </w:p>
    <w:p w:rsidR="00B83DB8" w:rsidRPr="001A7F09" w:rsidRDefault="00B83DB8" w:rsidP="00B83DB8">
      <w:pPr>
        <w:rPr>
          <w:rFonts w:ascii="富士ポップ" w:eastAsia="富士ポップ"/>
          <w:sz w:val="24"/>
          <w:szCs w:val="24"/>
        </w:rPr>
      </w:pPr>
    </w:p>
    <w:p w:rsidR="00ED532D" w:rsidRDefault="00B22210" w:rsidP="00191172">
      <w:pPr>
        <w:jc w:val="center"/>
        <w:rPr>
          <w:rFonts w:ascii="富士ポップ" w:eastAsia="富士ポップ" w:hint="eastAsia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2C566FCF" wp14:editId="0B0C2FA5">
            <wp:extent cx="2162175" cy="1371600"/>
            <wp:effectExtent l="0" t="0" r="9525" b="0"/>
            <wp:docPr id="24" name="図 24" descr="C:\Users\ameena\AppData\Local\Microsoft\Windows\Temporary Internet Files\Content.IE5\ABDPDZX2\MC90022830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meena\AppData\Local\Microsoft\Windows\Temporary Internet Files\Content.IE5\ABDPDZX2\MC900228301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B8" w:rsidRPr="001A7F09" w:rsidRDefault="00191172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いち</w:t>
      </w:r>
      <w:r w:rsidR="00B83DB8" w:rsidRPr="001A7F09">
        <w:rPr>
          <w:rFonts w:ascii="富士ポップ" w:eastAsia="富士ポップ" w:hint="eastAsia"/>
          <w:sz w:val="24"/>
          <w:szCs w:val="24"/>
        </w:rPr>
        <w:t>ごはそのままたべてもおいしいけれど、</w:t>
      </w: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44E4528D" wp14:editId="063FCC2F">
            <wp:extent cx="2266950" cy="1194417"/>
            <wp:effectExtent l="0" t="0" r="0" b="0"/>
            <wp:docPr id="27" name="図 27" descr="C:\Users\ameena\AppData\Local\Microsoft\Windows\Temporary Internet Files\Content.IE5\ABDPDZX2\MC9001129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meena\AppData\Local\Microsoft\Windows\Temporary Internet Files\Content.IE5\ABDPDZX2\MC90011294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71" cy="119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B8" w:rsidRPr="001A7F09" w:rsidRDefault="00191172" w:rsidP="00B83DB8">
      <w:pPr>
        <w:jc w:val="left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6F9BD2E" wp14:editId="65DB78C8">
            <wp:simplePos x="0" y="0"/>
            <wp:positionH relativeFrom="column">
              <wp:posOffset>2371725</wp:posOffset>
            </wp:positionH>
            <wp:positionV relativeFrom="paragraph">
              <wp:posOffset>186055</wp:posOffset>
            </wp:positionV>
            <wp:extent cx="1676400" cy="2013585"/>
            <wp:effectExtent l="0" t="0" r="0" b="5715"/>
            <wp:wrapNone/>
            <wp:docPr id="30" name="図 30" descr="C:\Users\ameena\AppData\Local\Microsoft\Windows\Temporary Internet Files\Content.IE5\Z88LXR5Z\MC900156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meena\AppData\Local\Microsoft\Windows\Temporary Internet Files\Content.IE5\Z88LXR5Z\MC90015623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B8" w:rsidRPr="001A7F09">
        <w:rPr>
          <w:rFonts w:ascii="富士ポップ" w:eastAsia="富士ポップ" w:hint="eastAsia"/>
          <w:sz w:val="24"/>
          <w:szCs w:val="24"/>
        </w:rPr>
        <w:t>ジュースにしたり、　　　　　　　　　ジャムにしたり、</w:t>
      </w:r>
    </w:p>
    <w:p w:rsidR="00B83DB8" w:rsidRPr="001A7F09" w:rsidRDefault="00191172" w:rsidP="00B83DB8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25BEE39" wp14:editId="6BCEC8C9">
            <wp:simplePos x="0" y="0"/>
            <wp:positionH relativeFrom="column">
              <wp:posOffset>-123825</wp:posOffset>
            </wp:positionH>
            <wp:positionV relativeFrom="paragraph">
              <wp:posOffset>80010</wp:posOffset>
            </wp:positionV>
            <wp:extent cx="1885950" cy="1776730"/>
            <wp:effectExtent l="0" t="0" r="0" b="0"/>
            <wp:wrapNone/>
            <wp:docPr id="29" name="図 29" descr="C:\Users\ameena\AppData\Local\Microsoft\Windows\Temporary Internet Files\Content.IE5\22AYF46G\MC900406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meena\AppData\Local\Microsoft\Windows\Temporary Internet Files\Content.IE5\22AYF46G\MC90040628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B83DB8" w:rsidP="00B83DB8">
      <w:pPr>
        <w:jc w:val="left"/>
        <w:rPr>
          <w:rFonts w:ascii="富士ポップ" w:eastAsia="富士ポップ"/>
          <w:noProof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t xml:space="preserve">ケーキにのせたり、　　　　　　チョコレートをかけたり、　</w:t>
      </w: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191172" w:rsidP="00B83DB8">
      <w:pPr>
        <w:jc w:val="center"/>
        <w:rPr>
          <w:rFonts w:ascii="富士ポップ" w:eastAsia="富士ポップ"/>
          <w:noProof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F7CE296" wp14:editId="050D7C1F">
            <wp:simplePos x="0" y="0"/>
            <wp:positionH relativeFrom="column">
              <wp:posOffset>18415</wp:posOffset>
            </wp:positionH>
            <wp:positionV relativeFrom="paragraph">
              <wp:posOffset>110490</wp:posOffset>
            </wp:positionV>
            <wp:extent cx="1685925" cy="1642745"/>
            <wp:effectExtent l="0" t="0" r="9525" b="0"/>
            <wp:wrapNone/>
            <wp:docPr id="31" name="図 31" descr="C:\Users\ameena\AppData\Local\Microsoft\Windows\Temporary Internet Files\Content.IE5\ABDPDZX2\MC900428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meena\AppData\Local\Microsoft\Windows\Temporary Internet Files\Content.IE5\ABDPDZX2\MC90042890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F9322EC" wp14:editId="7AAFAD25">
            <wp:simplePos x="0" y="0"/>
            <wp:positionH relativeFrom="column">
              <wp:posOffset>2555875</wp:posOffset>
            </wp:positionH>
            <wp:positionV relativeFrom="paragraph">
              <wp:posOffset>104775</wp:posOffset>
            </wp:positionV>
            <wp:extent cx="1101090" cy="1532255"/>
            <wp:effectExtent l="0" t="0" r="3810" b="0"/>
            <wp:wrapNone/>
            <wp:docPr id="32" name="図 32" descr="C:\Users\ameena\AppData\Local\Microsoft\Windows\Temporary Internet Files\Content.IE5\B2LBGHSZ\MC900437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meena\AppData\Local\Microsoft\Windows\Temporary Internet Files\Content.IE5\B2LBGHSZ\MC90043775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DB8" w:rsidRPr="001A7F09" w:rsidRDefault="00B83DB8" w:rsidP="00B83DB8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B83DB8" w:rsidRPr="001A7F09" w:rsidRDefault="00B83DB8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ED532D" w:rsidRDefault="00ED532D" w:rsidP="000A473A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0A473A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B83DB8" w:rsidRPr="001A7F09" w:rsidRDefault="00B83DB8" w:rsidP="000A473A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いろいろなたべかたがたのしめます。</w:t>
      </w:r>
    </w:p>
    <w:p w:rsidR="001A7F09" w:rsidRPr="001A7F09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lastRenderedPageBreak/>
        <w:t>そんな、みんなのだいすきないちごを</w:t>
      </w:r>
    </w:p>
    <w:p w:rsidR="00B83DB8" w:rsidRPr="001A7F09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たくさんたべられるばしょがあります！</w:t>
      </w:r>
    </w:p>
    <w:p w:rsidR="00B83DB8" w:rsidRPr="001A7F09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それがいちごがりです。</w:t>
      </w:r>
    </w:p>
    <w:p w:rsidR="001A7F09" w:rsidRP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78F4EB28" wp14:editId="66EE641A">
            <wp:extent cx="3404044" cy="1676400"/>
            <wp:effectExtent l="0" t="0" r="0" b="0"/>
            <wp:docPr id="37" name="図 37" descr="C:\Users\ameena\AppData\Local\Microsoft\Windows\Temporary Internet Files\Content.IE5\22AYF46G\MC900193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meena\AppData\Local\Microsoft\Windows\Temporary Internet Files\Content.IE5\22AYF46G\MC90019355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83" cy="16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B8" w:rsidRPr="001A7F09" w:rsidRDefault="00ED532D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いちごは、ハウス</w:t>
      </w:r>
      <w:r w:rsidR="00191172">
        <w:rPr>
          <w:rFonts w:ascii="富士ポップ" w:eastAsia="富士ポップ" w:hint="eastAsia"/>
          <w:sz w:val="24"/>
          <w:szCs w:val="24"/>
        </w:rPr>
        <w:t>のなか</w:t>
      </w:r>
      <w:r w:rsidR="00B83DB8" w:rsidRPr="001A7F09">
        <w:rPr>
          <w:rFonts w:ascii="富士ポップ" w:eastAsia="富士ポップ" w:hint="eastAsia"/>
          <w:sz w:val="24"/>
          <w:szCs w:val="24"/>
        </w:rPr>
        <w:t>でさいばいされています。</w:t>
      </w:r>
    </w:p>
    <w:p w:rsidR="00B83DB8" w:rsidRPr="001A7F09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62831BF9" wp14:editId="5AD51A30">
            <wp:extent cx="2653393" cy="1857375"/>
            <wp:effectExtent l="0" t="0" r="0" b="0"/>
            <wp:docPr id="33" name="図 33" descr="C:\Users\ameena\AppData\Local\Microsoft\Windows\Temporary Internet Files\Content.IE5\22AYF46G\MC900155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meena\AppData\Local\Microsoft\Windows\Temporary Internet Files\Content.IE5\22AYF46G\MC90015556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9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D2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ハウスのなかは、いちごがおいしくそだつように、</w:t>
      </w:r>
    </w:p>
    <w:p w:rsidR="00B83DB8" w:rsidRDefault="00B83DB8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あたたかくなっています。</w:t>
      </w:r>
    </w:p>
    <w:p w:rsidR="009A45D2" w:rsidRPr="001A7F09" w:rsidRDefault="009A45D2" w:rsidP="001A7F09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 w:rsidRPr="001A7F09">
        <w:rPr>
          <w:rFonts w:ascii="富士ポップ" w:eastAsia="富士ポップ" w:hint="eastAsia"/>
          <w:sz w:val="24"/>
          <w:szCs w:val="24"/>
        </w:rPr>
        <w:t>いちごがりにいくときは、きをつけないといけないことが</w:t>
      </w:r>
    </w:p>
    <w:p w:rsidR="001A7F09" w:rsidRDefault="009A45D2" w:rsidP="000A473A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いくつか</w:t>
      </w:r>
      <w:r w:rsidR="001A7F09" w:rsidRPr="001A7F09">
        <w:rPr>
          <w:rFonts w:ascii="富士ポップ" w:eastAsia="富士ポップ" w:hint="eastAsia"/>
          <w:sz w:val="24"/>
          <w:szCs w:val="24"/>
        </w:rPr>
        <w:t>あります。</w:t>
      </w:r>
    </w:p>
    <w:p w:rsidR="00ED532D" w:rsidRDefault="00ED532D" w:rsidP="001A7F09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1A7F09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1A7F09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1A7F09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まず、いちごは、しょくぶつです。</w:t>
      </w:r>
    </w:p>
    <w:p w:rsidR="001A7F09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わたしたちとおなじで、いきています。</w:t>
      </w:r>
    </w:p>
    <w:p w:rsidR="009A45D2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わたした</w:t>
      </w:r>
      <w:r w:rsidR="001A024C">
        <w:rPr>
          <w:rFonts w:ascii="富士ポップ" w:eastAsia="富士ポップ" w:hint="eastAsia"/>
          <w:sz w:val="24"/>
          <w:szCs w:val="24"/>
        </w:rPr>
        <w:t>ち</w:t>
      </w:r>
      <w:r>
        <w:rPr>
          <w:rFonts w:ascii="富士ポップ" w:eastAsia="富士ポップ" w:hint="eastAsia"/>
          <w:sz w:val="24"/>
          <w:szCs w:val="24"/>
        </w:rPr>
        <w:t>ムスリムはすべてのものに</w:t>
      </w:r>
    </w:p>
    <w:p w:rsidR="001A7F09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やさしくしなければいけません。</w:t>
      </w:r>
    </w:p>
    <w:p w:rsidR="001A7F09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いちごをとるときも、そっとやさしくとるようにしましょう。</w:t>
      </w:r>
    </w:p>
    <w:p w:rsidR="009A45D2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いちごをむりやり、ひっぱって、</w:t>
      </w:r>
    </w:p>
    <w:p w:rsidR="001A7F09" w:rsidRDefault="001A7F09" w:rsidP="001A7F09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きずつけたりしないようにしましょう。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>
            <wp:extent cx="2465916" cy="2147734"/>
            <wp:effectExtent l="0" t="0" r="0" b="5080"/>
            <wp:docPr id="39" name="図 39" descr="C:\Users\ameena\AppData\Local\Microsoft\Windows\Temporary Internet Files\Content.IE5\ABDPDZX2\MC9001227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meena\AppData\Local\Microsoft\Windows\Temporary Internet Files\Content.IE5\ABDPDZX2\MC90012270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14" cy="21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そして、ハウスのなかで、はしりまわらないようにしましょう。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ムスリムはきちんとマナーをまもります。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アッラーがいつもみています。</w:t>
      </w:r>
    </w:p>
    <w:p w:rsidR="001A7F09" w:rsidRDefault="00E90853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おとうさん、おかあさんのいうことをちゃんときき</w:t>
      </w:r>
      <w:r w:rsidR="001A7F09">
        <w:rPr>
          <w:rFonts w:ascii="富士ポップ" w:eastAsia="富士ポップ" w:hint="eastAsia"/>
          <w:sz w:val="24"/>
          <w:szCs w:val="24"/>
        </w:rPr>
        <w:t>ましょう。</w:t>
      </w:r>
    </w:p>
    <w:p w:rsidR="009A45D2" w:rsidRDefault="001A7F09" w:rsidP="00ED532D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02557D94" wp14:editId="24BF46F2">
            <wp:extent cx="4488180" cy="1809750"/>
            <wp:effectExtent l="0" t="0" r="7620" b="0"/>
            <wp:docPr id="40" name="図 40" descr="C:\Users\ameena\AppData\Local\Microsoft\Windows\Temporary Internet Files\Content.IE5\B2LBGHSZ\MC900446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meena\AppData\Local\Microsoft\Windows\Temporary Internet Files\Content.IE5\B2LBGHSZ\MC90044609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89" cy="18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lastRenderedPageBreak/>
        <w:t>アッラーのつくられたしぜんのなかには、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はっけんがいっぱいです。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いちごのはなや、み、はっぱのようすをかんさつしてみましょう！</w:t>
      </w:r>
    </w:p>
    <w:p w:rsidR="001A7F09" w:rsidRDefault="001A7F09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いちごのみは、どこからでてきているのでしょう？</w:t>
      </w:r>
    </w:p>
    <w:p w:rsidR="001A7F09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C85B670" wp14:editId="00B4B0A5">
            <wp:simplePos x="0" y="0"/>
            <wp:positionH relativeFrom="column">
              <wp:posOffset>438150</wp:posOffset>
            </wp:positionH>
            <wp:positionV relativeFrom="paragraph">
              <wp:posOffset>38100</wp:posOffset>
            </wp:positionV>
            <wp:extent cx="3609975" cy="4254046"/>
            <wp:effectExtent l="0" t="0" r="0" b="0"/>
            <wp:wrapNone/>
            <wp:docPr id="41" name="図 41" descr="C:\Users\ameena\AppData\Local\Microsoft\Windows\Temporary Internet Files\Content.IE5\22AYF46G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meena\AppData\Local\Microsoft\Windows\Temporary Internet Files\Content.IE5\22AYF46G\MC90012323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 w:hint="eastAsia"/>
          <w:sz w:val="24"/>
          <w:szCs w:val="24"/>
        </w:rPr>
        <w:t>しっていますか？</w:t>
      </w: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0A473A">
      <w:pPr>
        <w:rPr>
          <w:rFonts w:ascii="富士ポップ" w:eastAsia="富士ポップ"/>
          <w:sz w:val="24"/>
          <w:szCs w:val="24"/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このいちごのなえも、もともとは、ちいさなたねでした。</w:t>
      </w: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それがせいちょうして、おおきくなって、はなをさかせ、</w:t>
      </w:r>
    </w:p>
    <w:p w:rsidR="009A45D2" w:rsidRDefault="005E3667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そのはながかれて、み</w:t>
      </w:r>
      <w:r w:rsidR="009A45D2">
        <w:rPr>
          <w:rFonts w:ascii="富士ポップ" w:eastAsia="富士ポップ" w:hint="eastAsia"/>
          <w:sz w:val="24"/>
          <w:szCs w:val="24"/>
        </w:rPr>
        <w:t>がでてきます。</w:t>
      </w:r>
    </w:p>
    <w:p w:rsidR="009A45D2" w:rsidRDefault="005E3667" w:rsidP="00B83D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そして、さいしょ、みどりいろだったもの</w:t>
      </w:r>
      <w:r w:rsidR="009A45D2">
        <w:rPr>
          <w:rFonts w:ascii="富士ポップ" w:eastAsia="富士ポップ" w:hint="eastAsia"/>
          <w:sz w:val="24"/>
          <w:szCs w:val="24"/>
        </w:rPr>
        <w:t>が、</w:t>
      </w:r>
    </w:p>
    <w:p w:rsidR="009A45D2" w:rsidRDefault="009A45D2" w:rsidP="000A473A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だんだんあかくなって、あまくなって、みんなのいつもたべているいちごになるのです！スブハーナッラー！！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アッラーのおつくりになったせかいにかくされている、アッラーのしるしのことをアーヤといいます。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いちごのせいちょうのなかにも、アッラーの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アーヤはいっぱいです。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みんなも、いちごがりにいって、アッラーのアーヤを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たくさん</w:t>
      </w:r>
      <w:r w:rsidR="004B4142">
        <w:rPr>
          <w:rFonts w:ascii="富士ポップ" w:eastAsia="富士ポップ" w:hint="eastAsia"/>
          <w:sz w:val="24"/>
          <w:szCs w:val="24"/>
        </w:rPr>
        <w:t>みつけて</w:t>
      </w:r>
      <w:r>
        <w:rPr>
          <w:rFonts w:ascii="富士ポップ" w:eastAsia="富士ポップ" w:hint="eastAsia"/>
          <w:sz w:val="24"/>
          <w:szCs w:val="24"/>
        </w:rPr>
        <w:t>きましょう！</w:t>
      </w: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9A45D2">
      <w:pPr>
        <w:jc w:val="center"/>
        <w:rPr>
          <w:rFonts w:ascii="富士ポップ" w:eastAsia="富士ポップ"/>
          <w:sz w:val="24"/>
          <w:szCs w:val="24"/>
        </w:rPr>
      </w:pPr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9A45D2" w:rsidRPr="009A45D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  <w:bookmarkStart w:id="0" w:name="_GoBack"/>
      <w:r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7092CE6" wp14:editId="660C59FB">
            <wp:simplePos x="0" y="0"/>
            <wp:positionH relativeFrom="column">
              <wp:posOffset>-210185</wp:posOffset>
            </wp:positionH>
            <wp:positionV relativeFrom="paragraph">
              <wp:posOffset>28575</wp:posOffset>
            </wp:positionV>
            <wp:extent cx="4675891" cy="3819525"/>
            <wp:effectExtent l="0" t="0" r="0" b="0"/>
            <wp:wrapNone/>
            <wp:docPr id="43" name="図 43" descr="C:\Users\ameena\AppData\Local\Microsoft\Windows\Temporary Internet Files\Content.IE5\ABDPDZX2\MC900437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meena\AppData\Local\Microsoft\Windows\Temporary Internet Files\Content.IE5\ABDPDZX2\MC90043746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91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5D2" w:rsidRDefault="009A45D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0A473A">
      <w:pPr>
        <w:rPr>
          <w:rFonts w:ascii="富士ポップ" w:eastAsia="富士ポップ"/>
          <w:sz w:val="24"/>
          <w:szCs w:val="24"/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661840" w:rsidRDefault="00661840" w:rsidP="00B83DB8">
      <w:pPr>
        <w:jc w:val="center"/>
        <w:rPr>
          <w:rFonts w:ascii="富士ポップ" w:eastAsia="富士ポップ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 wp14:anchorId="37BC2233" wp14:editId="4778C76F">
            <wp:simplePos x="0" y="0"/>
            <wp:positionH relativeFrom="column">
              <wp:posOffset>3067050</wp:posOffset>
            </wp:positionH>
            <wp:positionV relativeFrom="paragraph">
              <wp:posOffset>116205</wp:posOffset>
            </wp:positionV>
            <wp:extent cx="209550" cy="217805"/>
            <wp:effectExtent l="0" t="0" r="0" b="0"/>
            <wp:wrapNone/>
            <wp:docPr id="1" name="図 1" descr="C:\Users\ameena\AppData\Local\Microsoft\Windows\Temporary Internet Files\Content.IE5\B2LBGHSZ\MC900250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B2LBGHSZ\MC90025081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 w:hint="eastAsia"/>
          <w:noProof/>
          <w:color w:val="C00000"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7F87BD0B" wp14:editId="156C5964">
            <wp:simplePos x="0" y="0"/>
            <wp:positionH relativeFrom="column">
              <wp:posOffset>1162050</wp:posOffset>
            </wp:positionH>
            <wp:positionV relativeFrom="paragraph">
              <wp:posOffset>116363</wp:posOffset>
            </wp:positionV>
            <wp:extent cx="209550" cy="218282"/>
            <wp:effectExtent l="0" t="0" r="0" b="0"/>
            <wp:wrapNone/>
            <wp:docPr id="2" name="図 2" descr="C:\Users\ameena\AppData\Local\Microsoft\Windows\Temporary Internet Files\Content.IE5\B2LBGHSZ\MC900250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B2LBGHSZ\MC90025081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 w:hint="eastAsia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いちごまめちしき</w:t>
      </w:r>
    </w:p>
    <w:p w:rsidR="00661840" w:rsidRDefault="00661840" w:rsidP="00661840">
      <w:pPr>
        <w:jc w:val="left"/>
        <w:rPr>
          <w:rFonts w:ascii="富士ポップ" w:eastAsia="富士ポップ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●いちごは、さきっぽのほうがあまいよ！</w:t>
      </w:r>
    </w:p>
    <w:p w:rsidR="00661840" w:rsidRPr="00661840" w:rsidRDefault="00661840" w:rsidP="00661840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いちごは、さきっぽのほうがあまいから、たべるときは、へたのついているほうからたべると、おいしくたべられるよ！</w:t>
      </w:r>
    </w:p>
    <w:p w:rsidR="00661840" w:rsidRDefault="00661840" w:rsidP="00661840">
      <w:pPr>
        <w:jc w:val="left"/>
        <w:rPr>
          <w:rFonts w:ascii="富士ポップ" w:eastAsia="富士ポップ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●いちごにはビタミンＣがいっぱいだよ！</w:t>
      </w:r>
    </w:p>
    <w:p w:rsidR="00661840" w:rsidRPr="00661840" w:rsidRDefault="00661840" w:rsidP="00661840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いちごには、ビタミンＣがいっぱいだから、かぜのよぼうにもなるよ！いちごのビタミンＣをとるには、なまでたべるのがいちばんだよ！</w:t>
      </w:r>
    </w:p>
    <w:p w:rsidR="00661840" w:rsidRDefault="00661840" w:rsidP="00661840">
      <w:pPr>
        <w:jc w:val="left"/>
        <w:rPr>
          <w:rFonts w:ascii="富士ポップ" w:eastAsia="富士ポップ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●いちごのひょうめんにあるつぶつぶ</w:t>
      </w:r>
      <w:r w:rsidR="005E3667"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のなかに</w:t>
      </w:r>
      <w:r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いちごのたね</w:t>
      </w:r>
      <w:r w:rsidR="005E3667"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がはいっているよ！</w:t>
      </w:r>
    </w:p>
    <w:p w:rsidR="00661840" w:rsidRPr="00661840" w:rsidRDefault="00661840" w:rsidP="00661840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いちごのひょうめんについている、ごまのようなつぶつぶが</w:t>
      </w:r>
      <w:r w:rsidR="005E3667">
        <w:rPr>
          <w:rFonts w:ascii="富士ポップ" w:eastAsia="富士ポップ" w:hint="eastAsia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じつは、いちごのみなんだって！このなかに、いちごのたねがはいっているよ！</w:t>
      </w:r>
    </w:p>
    <w:p w:rsidR="00661840" w:rsidRDefault="00661840" w:rsidP="00661840">
      <w:pPr>
        <w:jc w:val="left"/>
        <w:rPr>
          <w:rFonts w:ascii="富士ポップ" w:eastAsia="富士ポップ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color w:val="C00000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●みつばちが、いちごのみがなるおてつだいをしているよ！</w:t>
      </w: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4BFF754" wp14:editId="6380285B">
            <wp:simplePos x="0" y="0"/>
            <wp:positionH relativeFrom="column">
              <wp:posOffset>1285875</wp:posOffset>
            </wp:positionH>
            <wp:positionV relativeFrom="paragraph">
              <wp:posOffset>495959</wp:posOffset>
            </wp:positionV>
            <wp:extent cx="1676400" cy="2413612"/>
            <wp:effectExtent l="0" t="0" r="0" b="6350"/>
            <wp:wrapNone/>
            <wp:docPr id="6" name="図 6" descr="C:\Users\ameena\AppData\Local\Microsoft\Windows\Temporary Internet Files\Content.IE5\B2LBGHSZ\MC900228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ena\AppData\Local\Microsoft\Windows\Temporary Internet Files\Content.IE5\B2LBGHSZ\MC90022800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67">
        <w:rPr>
          <w:rFonts w:ascii="富士ポップ" w:eastAsia="富士ポップ" w:hint="eastAsia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ハウスのなかでは、みつばちが、はなのあいだをとびまわって、おいしくて、きれいないちごができるおてつだいをしているよ！スブハーナッラー！</w:t>
      </w: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0A473A" w:rsidRDefault="000A473A" w:rsidP="000A473A">
      <w:pPr>
        <w:jc w:val="left"/>
        <w:rPr>
          <w:rFonts w:ascii="富士ポップ" w:eastAsia="富士ポップ"/>
          <w:color w:val="000000" w:themeColor="text1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ED532D" w:rsidRDefault="00ED532D" w:rsidP="00B83DB8">
      <w:pPr>
        <w:jc w:val="center"/>
        <w:rPr>
          <w:rFonts w:ascii="富士ポップ" w:eastAsia="富士ポップ" w:hint="eastAsia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4142" w:rsidRPr="007852B1" w:rsidRDefault="00661840" w:rsidP="00B83DB8">
      <w:pPr>
        <w:jc w:val="center"/>
        <w:rPr>
          <w:rFonts w:ascii="富士ポップ" w:eastAsia="富士ポップ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富士ポップ" w:eastAsia="富士ポップ" w:hint="eastAsia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95104" behindDoc="1" locked="0" layoutInCell="1" allowOverlap="1" wp14:anchorId="2593712A" wp14:editId="246915C7">
            <wp:simplePos x="0" y="0"/>
            <wp:positionH relativeFrom="column">
              <wp:posOffset>3505200</wp:posOffset>
            </wp:positionH>
            <wp:positionV relativeFrom="paragraph">
              <wp:posOffset>123825</wp:posOffset>
            </wp:positionV>
            <wp:extent cx="209550" cy="217805"/>
            <wp:effectExtent l="0" t="0" r="0" b="0"/>
            <wp:wrapNone/>
            <wp:docPr id="4" name="図 4" descr="C:\Users\ameena\AppData\Local\Microsoft\Windows\Temporary Internet Files\Content.IE5\B2LBGHSZ\MC900250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B2LBGHSZ\MC90025081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" w:eastAsia="富士ポップ" w:hint="eastAsia"/>
          <w:noProof/>
          <w:color w:val="C00000"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E752BA3" wp14:editId="2017FCD6">
            <wp:simplePos x="0" y="0"/>
            <wp:positionH relativeFrom="column">
              <wp:posOffset>666750</wp:posOffset>
            </wp:positionH>
            <wp:positionV relativeFrom="paragraph">
              <wp:posOffset>123825</wp:posOffset>
            </wp:positionV>
            <wp:extent cx="209550" cy="218282"/>
            <wp:effectExtent l="0" t="0" r="0" b="0"/>
            <wp:wrapNone/>
            <wp:docPr id="3" name="図 3" descr="C:\Users\ameena\AppData\Local\Microsoft\Windows\Temporary Internet Files\Content.IE5\B2LBGHSZ\MC900250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B2LBGHSZ\MC90025081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42" w:rsidRPr="007852B1">
        <w:rPr>
          <w:rFonts w:ascii="富士ポップ" w:eastAsia="富士ポップ" w:hint="eastAsia"/>
          <w:color w:val="C0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わたしのいちごがりのきろく</w:t>
      </w:r>
    </w:p>
    <w:p w:rsidR="004B4142" w:rsidRDefault="004B4142" w:rsidP="00B83DB8">
      <w:pPr>
        <w:jc w:val="center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ひづけ：</w:t>
      </w: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ばしょのなまえ：</w:t>
      </w:r>
    </w:p>
    <w:p w:rsidR="004B4142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DFE11" wp14:editId="63F88D38">
                <wp:simplePos x="0" y="0"/>
                <wp:positionH relativeFrom="column">
                  <wp:posOffset>-85725</wp:posOffset>
                </wp:positionH>
                <wp:positionV relativeFrom="paragraph">
                  <wp:posOffset>171449</wp:posOffset>
                </wp:positionV>
                <wp:extent cx="4562475" cy="509587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09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-6.75pt;margin-top:13.5pt;width:359.25pt;height:4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" filled="f" strokecolor="#ffc000" strokeweight="2pt"/>
            </w:pict>
          </mc:Fallback>
        </mc:AlternateContent>
      </w:r>
    </w:p>
    <w:p w:rsidR="004B4142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いっしょにいったひとたちをかこう！</w:t>
      </w: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4B4142" w:rsidRDefault="004B4142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7852B1" w:rsidRDefault="007852B1" w:rsidP="004B4142">
      <w:pPr>
        <w:jc w:val="left"/>
        <w:rPr>
          <w:rFonts w:ascii="富士ポップ" w:eastAsia="富士ポップ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7852B1" w:rsidRDefault="00ED532D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12576" wp14:editId="1586E81A">
                <wp:simplePos x="0" y="0"/>
                <wp:positionH relativeFrom="column">
                  <wp:posOffset>-19050</wp:posOffset>
                </wp:positionH>
                <wp:positionV relativeFrom="paragraph">
                  <wp:posOffset>-28576</wp:posOffset>
                </wp:positionV>
                <wp:extent cx="4524375" cy="3057525"/>
                <wp:effectExtent l="0" t="0" r="28575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-1.5pt;margin-top:-2.25pt;width:356.25pt;height:2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" filled="f" strokecolor="#d99594 [1941]" strokeweight="2pt"/>
            </w:pict>
          </mc:Fallback>
        </mc:AlternateContent>
      </w:r>
      <w:r w:rsidR="007852B1">
        <w:rPr>
          <w:rFonts w:ascii="富士ポップ" w:eastAsia="富士ポップ" w:hint="eastAsia"/>
          <w:sz w:val="24"/>
          <w:szCs w:val="24"/>
        </w:rPr>
        <w:t>いちごのはなをかんさつして、かいてみよう！</w:t>
      </w: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A7CD4" wp14:editId="6A63B03F">
                <wp:simplePos x="0" y="0"/>
                <wp:positionH relativeFrom="column">
                  <wp:posOffset>-19050</wp:posOffset>
                </wp:positionH>
                <wp:positionV relativeFrom="paragraph">
                  <wp:posOffset>180974</wp:posOffset>
                </wp:positionV>
                <wp:extent cx="4524375" cy="345757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457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-1.5pt;margin-top:14.25pt;width:356.25pt;height:2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" filled="f" strokecolor="#d99694" strokeweight="2pt"/>
            </w:pict>
          </mc:Fallback>
        </mc:AlternateContent>
      </w:r>
    </w:p>
    <w:p w:rsidR="007852B1" w:rsidRDefault="007852B1" w:rsidP="00ED532D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いちごのみをかんさつして、かいてみよう！</w:t>
      </w:r>
    </w:p>
    <w:p w:rsidR="007852B1" w:rsidRDefault="007852B1" w:rsidP="007852B1">
      <w:pPr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ED532D" w:rsidRPr="00ED532D" w:rsidRDefault="00ED532D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ED532D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3662893" wp14:editId="312F89FC">
            <wp:simplePos x="0" y="0"/>
            <wp:positionH relativeFrom="column">
              <wp:posOffset>34290</wp:posOffset>
            </wp:positionH>
            <wp:positionV relativeFrom="paragraph">
              <wp:posOffset>47625</wp:posOffset>
            </wp:positionV>
            <wp:extent cx="978535" cy="852170"/>
            <wp:effectExtent l="0" t="0" r="0" b="5080"/>
            <wp:wrapNone/>
            <wp:docPr id="51" name="図 51" descr="C:\Users\ameena\AppData\Local\Microsoft\Windows\Temporary Internet Files\Content.IE5\ABDPDZX2\MC9001227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meena\AppData\Local\Microsoft\Windows\Temporary Internet Files\Content.IE5\ABDPDZX2\MC900122703[2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sz w:val="24"/>
          <w:szCs w:val="24"/>
        </w:rPr>
      </w:pPr>
    </w:p>
    <w:p w:rsidR="007852B1" w:rsidRDefault="00ED532D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4E0A8" wp14:editId="3F2B8118">
                <wp:simplePos x="0" y="0"/>
                <wp:positionH relativeFrom="column">
                  <wp:posOffset>76200</wp:posOffset>
                </wp:positionH>
                <wp:positionV relativeFrom="paragraph">
                  <wp:posOffset>-95250</wp:posOffset>
                </wp:positionV>
                <wp:extent cx="4476750" cy="313372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6pt;margin-top:-7.5pt;width:352.5pt;height:2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" filled="f" strokecolor="#92d050" strokeweight="2pt"/>
            </w:pict>
          </mc:Fallback>
        </mc:AlternateContent>
      </w:r>
      <w:r w:rsidR="007852B1">
        <w:rPr>
          <w:rFonts w:ascii="富士ポップ" w:eastAsia="富士ポップ" w:hint="eastAsia"/>
          <w:sz w:val="24"/>
          <w:szCs w:val="24"/>
        </w:rPr>
        <w:t>きょうのおべんとうのえをかこう！</w:t>
      </w:r>
    </w:p>
    <w:p w:rsidR="007852B1" w:rsidRDefault="007852B1" w:rsidP="007852B1">
      <w:pPr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082FC8A" wp14:editId="3C1EE31F">
            <wp:simplePos x="0" y="0"/>
            <wp:positionH relativeFrom="column">
              <wp:posOffset>2820670</wp:posOffset>
            </wp:positionH>
            <wp:positionV relativeFrom="paragraph">
              <wp:posOffset>152400</wp:posOffset>
            </wp:positionV>
            <wp:extent cx="1436370" cy="971550"/>
            <wp:effectExtent l="0" t="0" r="0" b="0"/>
            <wp:wrapNone/>
            <wp:docPr id="50" name="図 50" descr="C:\Users\ameena\AppData\Local\Microsoft\Windows\Temporary Internet Files\Content.IE5\22AYF46G\MC9004460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meena\AppData\Local\Microsoft\Windows\Temporary Internet Files\Content.IE5\22AYF46G\MC90044609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7852B1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7852B1" w:rsidRDefault="00ED532D" w:rsidP="007852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89CDF" wp14:editId="3A6702C2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76750" cy="358140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6pt;margin-top:17.25pt;width:352.5pt;height:2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" filled="f" strokecolor="#00b050" strokeweight="2pt"/>
            </w:pict>
          </mc:Fallback>
        </mc:AlternateContent>
      </w:r>
    </w:p>
    <w:p w:rsidR="007852B1" w:rsidRDefault="001A024C" w:rsidP="00ED532D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きょうの</w:t>
      </w:r>
      <w:r w:rsidR="007852B1">
        <w:rPr>
          <w:rFonts w:ascii="富士ポップ" w:eastAsia="富士ポップ" w:hint="eastAsia"/>
          <w:sz w:val="24"/>
          <w:szCs w:val="24"/>
        </w:rPr>
        <w:t>かんそうをかこう！</w:t>
      </w: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270796" w:rsidRDefault="00270796" w:rsidP="007852B1">
      <w:pPr>
        <w:jc w:val="center"/>
        <w:rPr>
          <w:rFonts w:ascii="富士ポップ" w:eastAsia="富士ポップ"/>
          <w:sz w:val="24"/>
          <w:szCs w:val="24"/>
        </w:rPr>
      </w:pPr>
    </w:p>
    <w:p w:rsidR="001A024C" w:rsidRDefault="001A024C" w:rsidP="00270796">
      <w:pPr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65E564B" wp14:editId="1C216679">
            <wp:simplePos x="0" y="0"/>
            <wp:positionH relativeFrom="column">
              <wp:posOffset>845820</wp:posOffset>
            </wp:positionH>
            <wp:positionV relativeFrom="paragraph">
              <wp:posOffset>114300</wp:posOffset>
            </wp:positionV>
            <wp:extent cx="2887345" cy="2295525"/>
            <wp:effectExtent l="0" t="0" r="0" b="9525"/>
            <wp:wrapNone/>
            <wp:docPr id="55" name="図 55" descr="C:\Users\ameena\AppData\Local\Microsoft\Windows\Temporary Internet Files\Content.IE5\22AYF46G\MC9002325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meena\AppData\Local\Microsoft\Windows\Temporary Internet Files\Content.IE5\22AYF46G\MC900232508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270796">
      <w:pPr>
        <w:rPr>
          <w:rFonts w:ascii="富士ポップ" w:eastAsia="富士ポップ" w:hint="eastAsia"/>
          <w:noProof/>
          <w:sz w:val="24"/>
          <w:szCs w:val="24"/>
        </w:rPr>
      </w:pPr>
    </w:p>
    <w:p w:rsidR="00ED532D" w:rsidRDefault="00ED532D" w:rsidP="00270796">
      <w:pPr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Default="001A024C" w:rsidP="007852B1">
      <w:pPr>
        <w:jc w:val="center"/>
        <w:rPr>
          <w:rFonts w:ascii="富士ポップ" w:eastAsia="富士ポップ"/>
          <w:noProof/>
          <w:sz w:val="24"/>
          <w:szCs w:val="24"/>
        </w:rPr>
      </w:pPr>
    </w:p>
    <w:p w:rsidR="001A024C" w:rsidRPr="00270796" w:rsidRDefault="001A024C" w:rsidP="00270796">
      <w:pPr>
        <w:jc w:val="left"/>
        <w:rPr>
          <w:rFonts w:ascii="富士ポップ" w:eastAsia="富士ポップ"/>
          <w:noProof/>
          <w:sz w:val="32"/>
          <w:szCs w:val="32"/>
        </w:rPr>
      </w:pPr>
      <w:r w:rsidRPr="001A024C">
        <w:rPr>
          <w:rFonts w:ascii="富士ポップ" w:eastAsia="富士ポップ" w:hint="eastAsia"/>
          <w:noProof/>
          <w:sz w:val="32"/>
          <w:szCs w:val="32"/>
        </w:rPr>
        <w:t>なまえ：</w:t>
      </w:r>
    </w:p>
    <w:sectPr w:rsidR="001A024C" w:rsidRPr="00270796" w:rsidSect="000A473A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58" w:rsidRDefault="00746358" w:rsidP="000A473A">
      <w:r>
        <w:separator/>
      </w:r>
    </w:p>
  </w:endnote>
  <w:endnote w:type="continuationSeparator" w:id="0">
    <w:p w:rsidR="00746358" w:rsidRDefault="00746358" w:rsidP="000A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58" w:rsidRDefault="00746358" w:rsidP="000A473A">
      <w:r>
        <w:separator/>
      </w:r>
    </w:p>
  </w:footnote>
  <w:footnote w:type="continuationSeparator" w:id="0">
    <w:p w:rsidR="00746358" w:rsidRDefault="00746358" w:rsidP="000A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1"/>
    <w:rsid w:val="000243DC"/>
    <w:rsid w:val="000A473A"/>
    <w:rsid w:val="00191172"/>
    <w:rsid w:val="001A024C"/>
    <w:rsid w:val="001A7F09"/>
    <w:rsid w:val="00270796"/>
    <w:rsid w:val="004B4142"/>
    <w:rsid w:val="005E3667"/>
    <w:rsid w:val="00661840"/>
    <w:rsid w:val="00746358"/>
    <w:rsid w:val="007852B1"/>
    <w:rsid w:val="007F73D3"/>
    <w:rsid w:val="009A45D2"/>
    <w:rsid w:val="009D5AA1"/>
    <w:rsid w:val="00AD7AD0"/>
    <w:rsid w:val="00B22210"/>
    <w:rsid w:val="00B83DB8"/>
    <w:rsid w:val="00E90853"/>
    <w:rsid w:val="00EA59D3"/>
    <w:rsid w:val="00E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A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73A"/>
  </w:style>
  <w:style w:type="paragraph" w:styleId="a7">
    <w:name w:val="footer"/>
    <w:basedOn w:val="a"/>
    <w:link w:val="a8"/>
    <w:uiPriority w:val="99"/>
    <w:unhideWhenUsed/>
    <w:rsid w:val="000A4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A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73A"/>
  </w:style>
  <w:style w:type="paragraph" w:styleId="a7">
    <w:name w:val="footer"/>
    <w:basedOn w:val="a"/>
    <w:link w:val="a8"/>
    <w:uiPriority w:val="99"/>
    <w:unhideWhenUsed/>
    <w:rsid w:val="000A4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E18E-1F28-453F-9DC7-993D64D0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ameena</cp:lastModifiedBy>
  <cp:revision>7</cp:revision>
  <cp:lastPrinted>2012-03-17T01:29:00Z</cp:lastPrinted>
  <dcterms:created xsi:type="dcterms:W3CDTF">2012-03-15T15:39:00Z</dcterms:created>
  <dcterms:modified xsi:type="dcterms:W3CDTF">2012-03-17T01:31:00Z</dcterms:modified>
</cp:coreProperties>
</file>